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0F7" w:rsidRDefault="000D349C">
      <w:bookmarkStart w:id="0" w:name="_GoBack"/>
      <w:bookmarkEnd w:id="0"/>
      <w:r>
        <w:rPr>
          <w:noProof/>
          <w:lang w:eastAsia="ru-RU"/>
        </w:rPr>
        <w:pict>
          <v:roundrect id="_x0000_s1032" style="position:absolute;margin-left:-62.55pt;margin-top:-25.95pt;width:555.75pt;height:194.25pt;z-index:251663360" arcsize="10923f" fillcolor="#92cddc [1944]" strokecolor="#0f243e [1615]" strokeweight="6pt">
            <v:fill color2="#4bacc6 [3208]" focus="50%" type="gradient"/>
            <v:shadow on="t" type="perspective" color="#205867 [1608]" offset="1pt" offset2="-3pt"/>
            <v:textbox style="mso-next-textbox:#_x0000_s1032">
              <w:txbxContent>
                <w:p w:rsidR="007F4819" w:rsidRPr="007F4819" w:rsidRDefault="007F4819">
                  <w:pPr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7F4819">
                    <w:rPr>
                      <w:rFonts w:ascii="Arial Black" w:hAnsi="Arial Black"/>
                      <w:sz w:val="32"/>
                      <w:szCs w:val="32"/>
                    </w:rPr>
                    <w:t>У пожарных дел не мало,</w:t>
                  </w:r>
                </w:p>
                <w:p w:rsidR="007F4819" w:rsidRPr="007F4819" w:rsidRDefault="007F4819">
                  <w:pPr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7F4819">
                    <w:rPr>
                      <w:rFonts w:ascii="Arial Black" w:hAnsi="Arial Black"/>
                      <w:sz w:val="32"/>
                      <w:szCs w:val="32"/>
                    </w:rPr>
                    <w:t>У пожарных много дел!</w:t>
                  </w:r>
                </w:p>
                <w:p w:rsidR="007F4819" w:rsidRPr="007F4819" w:rsidRDefault="007F4819">
                  <w:pPr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7F4819">
                    <w:rPr>
                      <w:rFonts w:ascii="Arial Black" w:hAnsi="Arial Black"/>
                      <w:sz w:val="32"/>
                      <w:szCs w:val="32"/>
                    </w:rPr>
                    <w:t>Надо бак воды наполнить,</w:t>
                  </w:r>
                </w:p>
                <w:p w:rsidR="007F4819" w:rsidRPr="007F4819" w:rsidRDefault="007F4819">
                  <w:pPr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7F4819">
                    <w:rPr>
                      <w:rFonts w:ascii="Arial Black" w:hAnsi="Arial Black"/>
                      <w:sz w:val="32"/>
                      <w:szCs w:val="32"/>
                    </w:rPr>
                    <w:t>И во всем везде успеть!</w:t>
                  </w:r>
                </w:p>
              </w:txbxContent>
            </v:textbox>
          </v:roundrect>
        </w:pict>
      </w:r>
      <w:r w:rsidR="00B3537B">
        <w:rPr>
          <w:noProof/>
          <w:lang w:eastAsia="ru-RU"/>
        </w:rPr>
        <w:drawing>
          <wp:anchor distT="0" distB="0" distL="114300" distR="114300" simplePos="0" relativeHeight="251702784" behindDoc="0" locked="0" layoutInCell="1" allowOverlap="1" wp14:anchorId="3743C758" wp14:editId="3E434C0B">
            <wp:simplePos x="0" y="0"/>
            <wp:positionH relativeFrom="column">
              <wp:posOffset>3329940</wp:posOffset>
            </wp:positionH>
            <wp:positionV relativeFrom="paragraph">
              <wp:posOffset>-24765</wp:posOffset>
            </wp:positionV>
            <wp:extent cx="2562225" cy="1814055"/>
            <wp:effectExtent l="323850" t="323850" r="295275" b="300990"/>
            <wp:wrapNone/>
            <wp:docPr id="16" name="Рисунок 16" descr="http://fb.ru/misc/i/gallery/35703/972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b.ru/misc/i/gallery/35703/9722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140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0F7" w:rsidRDefault="003C10F7"/>
    <w:p w:rsidR="003C10F7" w:rsidRDefault="003C10F7"/>
    <w:p w:rsidR="003C10F7" w:rsidRDefault="003C10F7"/>
    <w:p w:rsidR="003C10F7" w:rsidRDefault="003C10F7"/>
    <w:p w:rsidR="003C10F7" w:rsidRDefault="003C10F7"/>
    <w:p w:rsidR="003C10F7" w:rsidRDefault="000D349C">
      <w:r>
        <w:rPr>
          <w:noProof/>
          <w:lang w:eastAsia="ru-RU"/>
        </w:rPr>
        <w:pict>
          <v:roundrect id="_x0000_s1034" style="position:absolute;margin-left:-66.3pt;margin-top:400.4pt;width:543pt;height:201pt;z-index:251665408" arcsize="10923f" fillcolor="#92cddc [1944]" strokecolor="#0f243e [1615]" strokeweight="6pt">
            <v:fill color2="#4bacc6 [3208]" focus="50%" type="gradient"/>
            <v:shadow on="t" type="perspective" color="#205867 [1608]" offset="1pt" offset2="-3pt"/>
            <v:textbox>
              <w:txbxContent>
                <w:p w:rsidR="007F4819" w:rsidRDefault="007F4819"/>
                <w:p w:rsidR="007F4819" w:rsidRPr="00B3537B" w:rsidRDefault="007F4819">
                  <w:pPr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B3537B">
                    <w:rPr>
                      <w:rFonts w:ascii="Arial Black" w:hAnsi="Arial Black"/>
                      <w:sz w:val="32"/>
                      <w:szCs w:val="32"/>
                    </w:rPr>
                    <w:t>Ярко красная машина</w:t>
                  </w:r>
                </w:p>
                <w:p w:rsidR="007F4819" w:rsidRPr="00B3537B" w:rsidRDefault="007F4819">
                  <w:pPr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B3537B">
                    <w:rPr>
                      <w:rFonts w:ascii="Arial Black" w:hAnsi="Arial Black"/>
                      <w:sz w:val="32"/>
                      <w:szCs w:val="32"/>
                    </w:rPr>
                    <w:t>Загудела на весь двор.</w:t>
                  </w:r>
                </w:p>
                <w:p w:rsidR="007F4819" w:rsidRPr="00B3537B" w:rsidRDefault="007F4819">
                  <w:pPr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B3537B">
                    <w:rPr>
                      <w:rFonts w:ascii="Arial Black" w:hAnsi="Arial Black"/>
                      <w:sz w:val="32"/>
                      <w:szCs w:val="32"/>
                    </w:rPr>
                    <w:t>Потому что есть причина:</w:t>
                  </w:r>
                </w:p>
                <w:p w:rsidR="007F4819" w:rsidRDefault="007F4819">
                  <w:r w:rsidRPr="00B3537B">
                    <w:rPr>
                      <w:rFonts w:ascii="Arial Black" w:hAnsi="Arial Black"/>
                      <w:sz w:val="32"/>
                      <w:szCs w:val="32"/>
                    </w:rPr>
                    <w:t>Загорелся чей-то дом!</w:t>
                  </w:r>
                </w:p>
              </w:txbxContent>
            </v:textbox>
          </v:roundrect>
        </w:pict>
      </w:r>
      <w:r w:rsidR="00B3537B">
        <w:rPr>
          <w:noProof/>
          <w:lang w:eastAsia="ru-RU"/>
        </w:rPr>
        <w:drawing>
          <wp:anchor distT="0" distB="0" distL="114300" distR="114300" simplePos="0" relativeHeight="251713024" behindDoc="0" locked="0" layoutInCell="1" allowOverlap="1" wp14:anchorId="178ACD98" wp14:editId="42FDF678">
            <wp:simplePos x="0" y="0"/>
            <wp:positionH relativeFrom="column">
              <wp:posOffset>2510790</wp:posOffset>
            </wp:positionH>
            <wp:positionV relativeFrom="paragraph">
              <wp:posOffset>5311775</wp:posOffset>
            </wp:positionV>
            <wp:extent cx="3304540" cy="2058982"/>
            <wp:effectExtent l="323850" t="323850" r="295910" b="303530"/>
            <wp:wrapNone/>
            <wp:docPr id="17" name="Рисунок 17" descr="http://cdn-nus-1.pinme.ru/tumb/600/photo/8d/0c/8d0c80b1ee1994ea513ee24c4349e4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n-nus-1.pinme.ru/tumb/600/photo/8d/0c/8d0c80b1ee1994ea513ee24c4349e4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205898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pict>
          <v:roundrect id="_x0000_s1033" style="position:absolute;margin-left:-61.05pt;margin-top:38.15pt;width:549.75pt;height:321pt;z-index:251664384;mso-position-horizontal-relative:text;mso-position-vertical-relative:text" arcsize="10923f" fillcolor="#92cddc [1944]" strokecolor="#0f243e [1615]" strokeweight="6pt">
            <v:fill color2="#4bacc6 [3208]" focus="50%" type="gradient"/>
            <v:shadow on="t" type="perspective" color="#205867 [1608]" offset="1pt" offset2="-3pt"/>
            <v:textbox>
              <w:txbxContent>
                <w:p w:rsidR="007F4819" w:rsidRPr="007F4819" w:rsidRDefault="007F4819">
                  <w:pPr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7F4819">
                    <w:rPr>
                      <w:rFonts w:ascii="Arial Black" w:hAnsi="Arial Black"/>
                      <w:sz w:val="32"/>
                      <w:szCs w:val="32"/>
                    </w:rPr>
                    <w:t>На лесной полянке</w:t>
                  </w:r>
                </w:p>
                <w:p w:rsidR="007F4819" w:rsidRPr="007F4819" w:rsidRDefault="007F4819">
                  <w:pPr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7F4819">
                    <w:rPr>
                      <w:rFonts w:ascii="Arial Black" w:hAnsi="Arial Black"/>
                      <w:sz w:val="32"/>
                      <w:szCs w:val="32"/>
                    </w:rPr>
                    <w:t>Прыгали синички.</w:t>
                  </w:r>
                </w:p>
                <w:p w:rsidR="007F4819" w:rsidRPr="007F4819" w:rsidRDefault="007F4819">
                  <w:pPr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7F4819">
                    <w:rPr>
                      <w:rFonts w:ascii="Arial Black" w:hAnsi="Arial Black"/>
                      <w:sz w:val="32"/>
                      <w:szCs w:val="32"/>
                    </w:rPr>
                    <w:t>Оставленные кем-то</w:t>
                  </w:r>
                </w:p>
                <w:p w:rsidR="007F4819" w:rsidRPr="007F4819" w:rsidRDefault="007F4819">
                  <w:pPr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7F4819">
                    <w:rPr>
                      <w:rFonts w:ascii="Arial Black" w:hAnsi="Arial Black"/>
                      <w:sz w:val="32"/>
                      <w:szCs w:val="32"/>
                    </w:rPr>
                    <w:t>Увидали спички.</w:t>
                  </w:r>
                </w:p>
                <w:p w:rsidR="007F4819" w:rsidRPr="007F4819" w:rsidRDefault="007F4819">
                  <w:pPr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7F4819">
                    <w:rPr>
                      <w:rFonts w:ascii="Arial Black" w:hAnsi="Arial Black"/>
                      <w:sz w:val="32"/>
                      <w:szCs w:val="32"/>
                    </w:rPr>
                    <w:t xml:space="preserve">Но не знали птички, </w:t>
                  </w:r>
                </w:p>
                <w:p w:rsidR="007F4819" w:rsidRPr="007F4819" w:rsidRDefault="007F4819">
                  <w:pPr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7F4819">
                    <w:rPr>
                      <w:rFonts w:ascii="Arial Black" w:hAnsi="Arial Black"/>
                      <w:sz w:val="32"/>
                      <w:szCs w:val="32"/>
                    </w:rPr>
                    <w:t>Как опасны спички.</w:t>
                  </w:r>
                </w:p>
                <w:p w:rsidR="007F4819" w:rsidRPr="007F4819" w:rsidRDefault="007F4819">
                  <w:pPr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7F4819">
                    <w:rPr>
                      <w:rFonts w:ascii="Arial Black" w:hAnsi="Arial Black"/>
                      <w:sz w:val="32"/>
                      <w:szCs w:val="32"/>
                    </w:rPr>
                    <w:t>Разгорелось пламя</w:t>
                  </w:r>
                </w:p>
                <w:p w:rsidR="007F4819" w:rsidRPr="007F4819" w:rsidRDefault="007F4819">
                  <w:pPr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7F4819">
                    <w:rPr>
                      <w:rFonts w:ascii="Arial Black" w:hAnsi="Arial Black"/>
                      <w:sz w:val="32"/>
                      <w:szCs w:val="32"/>
                    </w:rPr>
                    <w:t>Загорелось поле.</w:t>
                  </w:r>
                </w:p>
              </w:txbxContent>
            </v:textbox>
          </v:roundrect>
        </w:pict>
      </w:r>
      <w:r w:rsidR="00B3537B">
        <w:rPr>
          <w:noProof/>
          <w:lang w:eastAsia="ru-RU"/>
        </w:rPr>
        <w:drawing>
          <wp:anchor distT="0" distB="0" distL="114300" distR="114300" simplePos="0" relativeHeight="251686400" behindDoc="0" locked="0" layoutInCell="1" allowOverlap="1" wp14:anchorId="23E5208E" wp14:editId="281E9B97">
            <wp:simplePos x="0" y="0"/>
            <wp:positionH relativeFrom="column">
              <wp:posOffset>2106930</wp:posOffset>
            </wp:positionH>
            <wp:positionV relativeFrom="paragraph">
              <wp:posOffset>1217295</wp:posOffset>
            </wp:positionV>
            <wp:extent cx="3679180" cy="2232961"/>
            <wp:effectExtent l="323850" t="323850" r="302895" b="300990"/>
            <wp:wrapNone/>
            <wp:docPr id="13" name="Рисунок 13" descr="http://www.playcast.ru/uploads/2015/11/26/16049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laycast.ru/uploads/2015/11/26/1604916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180" cy="223296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30B" w:rsidRDefault="00A27536">
      <w:r>
        <w:rPr>
          <w:noProof/>
          <w:lang w:eastAsia="ru-RU"/>
        </w:rPr>
        <w:lastRenderedPageBreak/>
        <w:drawing>
          <wp:anchor distT="0" distB="0" distL="114300" distR="114300" simplePos="0" relativeHeight="251720192" behindDoc="0" locked="0" layoutInCell="1" allowOverlap="1" wp14:anchorId="2D30F455" wp14:editId="4A1A3A6B">
            <wp:simplePos x="0" y="0"/>
            <wp:positionH relativeFrom="column">
              <wp:posOffset>2806065</wp:posOffset>
            </wp:positionH>
            <wp:positionV relativeFrom="paragraph">
              <wp:posOffset>-2328545</wp:posOffset>
            </wp:positionV>
            <wp:extent cx="2743200" cy="2000250"/>
            <wp:effectExtent l="323850" t="323850" r="304800" b="304800"/>
            <wp:wrapNone/>
            <wp:docPr id="19" name="Рисунок 19" descr="http://vzrosliedeti.ru/published/publicdata/DBMAGDETI/attachments/SC/products_pictures/ravensburger_na_pozare_100_10822_vd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vzrosliedeti.ru/published/publicdata/DBMAGDETI/attachments/SC/products_pictures/ravensburger_na_pozare_100_10822_vd_en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002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49C">
        <w:rPr>
          <w:noProof/>
          <w:lang w:eastAsia="ru-RU"/>
        </w:rPr>
        <w:pict>
          <v:roundrect id="_x0000_s1029" style="position:absolute;margin-left:-50.55pt;margin-top:606.8pt;width:532.5pt;height:157.6pt;z-index:-251657216;mso-position-horizontal-relative:text;mso-position-vertical-relative:text" arcsize="10923f" wrapcoords="728 -424 485 -106 0 953 -121 2435 -121 18953 -61 19906 303 21600 728 22235 789 22235 20872 22235 20933 22235 21327 21600 21721 20012 21782 18212 21782 2965 21721 2435 21600 1059 21054 -212 20842 -424 728 -424" fillcolor="#fabf8f [1945]" strokecolor="#974706 [1609]" strokeweight="6pt">
            <v:shadow on="t" type="perspective" color="#622423 [1605]" opacity=".5" offset="1pt" offset2="-1pt"/>
            <v:textbox style="mso-next-textbox:#_x0000_s1029">
              <w:txbxContent>
                <w:p w:rsidR="008421B8" w:rsidRPr="005268FA" w:rsidRDefault="008421B8" w:rsidP="008421B8">
                  <w:pPr>
                    <w:rPr>
                      <w:rFonts w:ascii="Arial Black" w:hAnsi="Arial Black" w:cs="Times New Roman"/>
                      <w:sz w:val="32"/>
                      <w:szCs w:val="32"/>
                    </w:rPr>
                  </w:pPr>
                  <w:r w:rsidRPr="005268FA">
                    <w:rPr>
                      <w:rFonts w:ascii="Arial Black" w:hAnsi="Arial Black" w:cs="Times New Roman"/>
                      <w:sz w:val="32"/>
                      <w:szCs w:val="32"/>
                    </w:rPr>
                    <w:t>На машине ярко-красной</w:t>
                  </w:r>
                </w:p>
                <w:p w:rsidR="008421B8" w:rsidRPr="005268FA" w:rsidRDefault="008421B8" w:rsidP="008421B8">
                  <w:pPr>
                    <w:rPr>
                      <w:rFonts w:ascii="Arial Black" w:hAnsi="Arial Black" w:cs="Times New Roman"/>
                      <w:sz w:val="32"/>
                      <w:szCs w:val="32"/>
                    </w:rPr>
                  </w:pPr>
                  <w:r w:rsidRPr="005268FA">
                    <w:rPr>
                      <w:rFonts w:ascii="Arial Black" w:hAnsi="Arial Black" w:cs="Times New Roman"/>
                      <w:sz w:val="32"/>
                      <w:szCs w:val="32"/>
                    </w:rPr>
                    <w:t>Мчимся мы вперед.</w:t>
                  </w:r>
                </w:p>
                <w:p w:rsidR="008421B8" w:rsidRPr="005268FA" w:rsidRDefault="008421B8" w:rsidP="008421B8">
                  <w:pPr>
                    <w:rPr>
                      <w:rFonts w:ascii="Arial Black" w:hAnsi="Arial Black" w:cs="Times New Roman"/>
                      <w:sz w:val="32"/>
                      <w:szCs w:val="32"/>
                    </w:rPr>
                  </w:pPr>
                  <w:r w:rsidRPr="005268FA">
                    <w:rPr>
                      <w:rFonts w:ascii="Arial Black" w:hAnsi="Arial Black" w:cs="Times New Roman"/>
                      <w:sz w:val="32"/>
                      <w:szCs w:val="32"/>
                    </w:rPr>
                    <w:t>Труд тяжёлый и опасный</w:t>
                  </w:r>
                </w:p>
                <w:p w:rsidR="008421B8" w:rsidRPr="005268FA" w:rsidRDefault="008421B8" w:rsidP="008421B8">
                  <w:pPr>
                    <w:rPr>
                      <w:rFonts w:ascii="Arial Black" w:hAnsi="Arial Black" w:cs="Times New Roman"/>
                      <w:sz w:val="32"/>
                      <w:szCs w:val="32"/>
                    </w:rPr>
                  </w:pPr>
                  <w:r w:rsidRPr="005268FA">
                    <w:rPr>
                      <w:rFonts w:ascii="Arial Black" w:hAnsi="Arial Black" w:cs="Times New Roman"/>
                      <w:sz w:val="32"/>
                      <w:szCs w:val="32"/>
                    </w:rPr>
                    <w:t>Нас, пожарных, ждёт.</w:t>
                  </w:r>
                </w:p>
              </w:txbxContent>
            </v:textbox>
            <w10:wrap type="tight"/>
          </v:roundrect>
        </w:pict>
      </w:r>
      <w:r w:rsidR="003C10F7">
        <w:rPr>
          <w:noProof/>
          <w:lang w:eastAsia="ru-RU"/>
        </w:rPr>
        <w:drawing>
          <wp:anchor distT="0" distB="0" distL="114300" distR="114300" simplePos="0" relativeHeight="251677184" behindDoc="0" locked="0" layoutInCell="1" allowOverlap="1" wp14:anchorId="43E3333E" wp14:editId="7E31B447">
            <wp:simplePos x="0" y="0"/>
            <wp:positionH relativeFrom="column">
              <wp:posOffset>3277870</wp:posOffset>
            </wp:positionH>
            <wp:positionV relativeFrom="paragraph">
              <wp:posOffset>5834380</wp:posOffset>
            </wp:positionV>
            <wp:extent cx="2359660" cy="1645920"/>
            <wp:effectExtent l="323850" t="323850" r="307340" b="29718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6459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0F7" w:rsidRPr="003C10F7"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71DC6A44" wp14:editId="2FE5B35B">
            <wp:simplePos x="0" y="0"/>
            <wp:positionH relativeFrom="column">
              <wp:posOffset>3253740</wp:posOffset>
            </wp:positionH>
            <wp:positionV relativeFrom="paragraph">
              <wp:posOffset>3253105</wp:posOffset>
            </wp:positionV>
            <wp:extent cx="2147835" cy="1543050"/>
            <wp:effectExtent l="323850" t="323850" r="309880" b="304800"/>
            <wp:wrapNone/>
            <wp:docPr id="2" name="Рисунок 2" descr="http://img.youtube.com/vi/3crmLeEBzOc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youtube.com/vi/3crmLeEBzOc/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835" cy="15430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49C">
        <w:rPr>
          <w:noProof/>
          <w:lang w:eastAsia="ru-RU"/>
        </w:rPr>
        <w:pict>
          <v:roundrect id="_x0000_s1027" style="position:absolute;margin-left:-55.05pt;margin-top:192.15pt;width:534pt;height:165.75pt;z-index:-251655168;mso-position-horizontal-relative:text;mso-position-vertical-relative:text" arcsize="10923f" wrapcoords="819 -391 576 -195 61 880 -61 1857 -121 2443 -121 18961 -30 19938 334 21502 789 22186 849 22186 20811 22186 20872 22186 21327 21502 21691 19938 21782 18570 21782 3323 21752 2737 21570 880 20993 -195 20751 -391 819 -391" fillcolor="#fabf8f [1945]" strokecolor="#974706 [1609]" strokeweight="6pt">
            <v:shadow on="t" type="perspective" color="#205867 [1608]" opacity=".5" offset="1pt" offset2="-1pt"/>
            <v:textbox style="mso-next-textbox:#_x0000_s1027">
              <w:txbxContent>
                <w:p w:rsidR="008421B8" w:rsidRPr="005268FA" w:rsidRDefault="008421B8" w:rsidP="008421B8">
                  <w:pPr>
                    <w:rPr>
                      <w:rFonts w:ascii="Arial Black" w:hAnsi="Arial Black" w:cs="Times New Roman"/>
                      <w:sz w:val="32"/>
                      <w:szCs w:val="32"/>
                    </w:rPr>
                  </w:pPr>
                  <w:r w:rsidRPr="005268FA">
                    <w:rPr>
                      <w:rFonts w:ascii="Arial Black" w:hAnsi="Arial Black" w:cs="Times New Roman"/>
                      <w:sz w:val="32"/>
                      <w:szCs w:val="32"/>
                    </w:rPr>
                    <w:t>Если вдруг беда случится,</w:t>
                  </w:r>
                </w:p>
                <w:p w:rsidR="008421B8" w:rsidRPr="005268FA" w:rsidRDefault="008421B8" w:rsidP="008421B8">
                  <w:pPr>
                    <w:rPr>
                      <w:rFonts w:ascii="Arial Black" w:hAnsi="Arial Black" w:cs="Times New Roman"/>
                      <w:sz w:val="32"/>
                      <w:szCs w:val="32"/>
                    </w:rPr>
                  </w:pPr>
                  <w:r w:rsidRPr="005268FA">
                    <w:rPr>
                      <w:rFonts w:ascii="Arial Black" w:hAnsi="Arial Black" w:cs="Times New Roman"/>
                      <w:sz w:val="32"/>
                      <w:szCs w:val="32"/>
                    </w:rPr>
                    <w:t>Где-то что-то загорится,</w:t>
                  </w:r>
                  <w:r w:rsidRPr="005268FA">
                    <w:rPr>
                      <w:rFonts w:ascii="Arial Black" w:hAnsi="Arial Black"/>
                      <w:noProof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  <w:p w:rsidR="008421B8" w:rsidRPr="005268FA" w:rsidRDefault="008421B8" w:rsidP="008421B8">
                  <w:pPr>
                    <w:rPr>
                      <w:rFonts w:ascii="Arial Black" w:hAnsi="Arial Black" w:cs="Times New Roman"/>
                      <w:sz w:val="32"/>
                      <w:szCs w:val="32"/>
                    </w:rPr>
                  </w:pPr>
                  <w:r w:rsidRPr="005268FA">
                    <w:rPr>
                      <w:rFonts w:ascii="Arial Black" w:hAnsi="Arial Black" w:cs="Times New Roman"/>
                      <w:sz w:val="32"/>
                      <w:szCs w:val="32"/>
                    </w:rPr>
                    <w:t>Там пожарный нужен срочно.</w:t>
                  </w:r>
                </w:p>
                <w:p w:rsidR="008421B8" w:rsidRPr="005268FA" w:rsidRDefault="008421B8" w:rsidP="008421B8">
                  <w:pPr>
                    <w:rPr>
                      <w:rFonts w:ascii="Arial Black" w:hAnsi="Arial Black" w:cs="Times New Roman"/>
                      <w:sz w:val="32"/>
                      <w:szCs w:val="32"/>
                    </w:rPr>
                  </w:pPr>
                  <w:r w:rsidRPr="005268FA">
                    <w:rPr>
                      <w:rFonts w:ascii="Arial Black" w:hAnsi="Arial Black" w:cs="Times New Roman"/>
                      <w:sz w:val="32"/>
                      <w:szCs w:val="32"/>
                    </w:rPr>
                    <w:t>Он погасит – это точно!</w:t>
                  </w:r>
                </w:p>
              </w:txbxContent>
            </v:textbox>
            <w10:wrap type="tight"/>
          </v:roundrect>
        </w:pict>
      </w:r>
      <w:r w:rsidR="005268FA">
        <w:rPr>
          <w:noProof/>
          <w:lang w:eastAsia="ru-RU"/>
        </w:rPr>
        <w:drawing>
          <wp:anchor distT="0" distB="0" distL="114300" distR="114300" simplePos="0" relativeHeight="251623936" behindDoc="1" locked="0" layoutInCell="1" allowOverlap="1" wp14:anchorId="1A1E7F41" wp14:editId="1F04A83F">
            <wp:simplePos x="0" y="0"/>
            <wp:positionH relativeFrom="column">
              <wp:posOffset>3691890</wp:posOffset>
            </wp:positionH>
            <wp:positionV relativeFrom="paragraph">
              <wp:posOffset>5337810</wp:posOffset>
            </wp:positionV>
            <wp:extent cx="1657350" cy="1657350"/>
            <wp:effectExtent l="323850" t="323850" r="304800" b="304800"/>
            <wp:wrapTight wrapText="bothSides">
              <wp:wrapPolygon edited="0">
                <wp:start x="3476" y="-4221"/>
                <wp:lineTo x="-3228" y="-3724"/>
                <wp:lineTo x="-3228" y="248"/>
                <wp:lineTo x="-4221" y="248"/>
                <wp:lineTo x="-4221" y="20607"/>
                <wp:lineTo x="-2979" y="24083"/>
                <wp:lineTo x="-497" y="25076"/>
                <wp:lineTo x="-248" y="25572"/>
                <wp:lineTo x="18372" y="25572"/>
                <wp:lineTo x="18621" y="25076"/>
                <wp:lineTo x="21848" y="24083"/>
                <wp:lineTo x="22097" y="24083"/>
                <wp:lineTo x="25076" y="20359"/>
                <wp:lineTo x="25572" y="16138"/>
                <wp:lineTo x="25572" y="248"/>
                <wp:lineTo x="21848" y="-3476"/>
                <wp:lineTo x="21600" y="-4221"/>
                <wp:lineTo x="3476" y="-4221"/>
              </wp:wrapPolygon>
            </wp:wrapTight>
            <wp:docPr id="11" name="Рисунок 10" descr="1317736609560729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7736609560729_larg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268FA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10B7453E" wp14:editId="61E81285">
            <wp:simplePos x="0" y="0"/>
            <wp:positionH relativeFrom="column">
              <wp:posOffset>3463290</wp:posOffset>
            </wp:positionH>
            <wp:positionV relativeFrom="paragraph">
              <wp:posOffset>2670810</wp:posOffset>
            </wp:positionV>
            <wp:extent cx="2174240" cy="1638300"/>
            <wp:effectExtent l="323850" t="323850" r="302260" b="304800"/>
            <wp:wrapTight wrapText="bothSides">
              <wp:wrapPolygon edited="0">
                <wp:start x="2650" y="-4270"/>
                <wp:lineTo x="-2460" y="-3767"/>
                <wp:lineTo x="-2460" y="251"/>
                <wp:lineTo x="-3217" y="251"/>
                <wp:lineTo x="-3217" y="20595"/>
                <wp:lineTo x="-2082" y="24363"/>
                <wp:lineTo x="-189" y="25619"/>
                <wp:lineTo x="19114" y="25619"/>
                <wp:lineTo x="21575" y="24363"/>
                <wp:lineTo x="24224" y="20595"/>
                <wp:lineTo x="24603" y="16326"/>
                <wp:lineTo x="24603" y="251"/>
                <wp:lineTo x="21764" y="-3516"/>
                <wp:lineTo x="21575" y="-4270"/>
                <wp:lineTo x="2650" y="-4270"/>
              </wp:wrapPolygon>
            </wp:wrapTight>
            <wp:docPr id="15" name="Рисунок 14" descr="2156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56o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383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D349C">
        <w:rPr>
          <w:noProof/>
          <w:lang w:eastAsia="ru-RU"/>
        </w:rPr>
        <w:pict>
          <v:roundrect id="_x0000_s1026" style="position:absolute;margin-left:-57.3pt;margin-top:-35.7pt;width:534pt;height:187.5pt;z-index:-251654144;mso-position-horizontal-relative:text;mso-position-vertical-relative:text" arcsize="10923f" wrapcoords="910 -362 698 -271 91 813 -121 2440 -121 18979 -30 19883 334 21329 819 22142 940 22142 20720 22142 20842 22142 21327 21329 21691 19883 21782 18527 21782 3977 21752 2531 21509 1175 21479 813 20872 -271 20660 -362 910 -362" fillcolor="#fabf8f [1945]" strokecolor="#974706 [1609]" strokeweight="6pt">
            <v:shadow on="t" type="perspective" color="#974706 [1609]" opacity=".5" offset="1pt" offset2="-1pt"/>
            <v:textbox style="mso-next-textbox:#_x0000_s1026">
              <w:txbxContent>
                <w:p w:rsidR="008421B8" w:rsidRPr="005268FA" w:rsidRDefault="008421B8">
                  <w:pPr>
                    <w:rPr>
                      <w:rFonts w:ascii="Arial Black" w:hAnsi="Arial Black" w:cs="Times New Roman"/>
                      <w:sz w:val="32"/>
                      <w:szCs w:val="32"/>
                    </w:rPr>
                  </w:pPr>
                  <w:r w:rsidRPr="005268FA">
                    <w:rPr>
                      <w:rFonts w:ascii="Arial Black" w:hAnsi="Arial Black" w:cs="Times New Roman"/>
                      <w:sz w:val="32"/>
                      <w:szCs w:val="32"/>
                    </w:rPr>
                    <w:t>Вой пронзительной сирены</w:t>
                  </w:r>
                </w:p>
                <w:p w:rsidR="008421B8" w:rsidRPr="005268FA" w:rsidRDefault="008421B8">
                  <w:pPr>
                    <w:rPr>
                      <w:rFonts w:ascii="Arial Black" w:hAnsi="Arial Black" w:cs="Times New Roman"/>
                      <w:sz w:val="32"/>
                      <w:szCs w:val="32"/>
                    </w:rPr>
                  </w:pPr>
                  <w:r w:rsidRPr="005268FA">
                    <w:rPr>
                      <w:rFonts w:ascii="Arial Black" w:hAnsi="Arial Black" w:cs="Times New Roman"/>
                      <w:sz w:val="32"/>
                      <w:szCs w:val="32"/>
                    </w:rPr>
                    <w:t>Может оглушить.</w:t>
                  </w:r>
                  <w:r w:rsidRPr="005268FA">
                    <w:rPr>
                      <w:rFonts w:ascii="Arial Black" w:hAnsi="Arial Black"/>
                      <w:noProof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  <w:p w:rsidR="008421B8" w:rsidRPr="005268FA" w:rsidRDefault="008421B8">
                  <w:pPr>
                    <w:rPr>
                      <w:rFonts w:ascii="Arial Black" w:hAnsi="Arial Black" w:cs="Times New Roman"/>
                      <w:sz w:val="32"/>
                      <w:szCs w:val="32"/>
                    </w:rPr>
                  </w:pPr>
                  <w:r w:rsidRPr="005268FA">
                    <w:rPr>
                      <w:rFonts w:ascii="Arial Black" w:hAnsi="Arial Black" w:cs="Times New Roman"/>
                      <w:sz w:val="32"/>
                      <w:szCs w:val="32"/>
                    </w:rPr>
                    <w:t>Будем и водой, и пеной</w:t>
                  </w:r>
                </w:p>
                <w:p w:rsidR="008421B8" w:rsidRPr="005268FA" w:rsidRDefault="008421B8">
                  <w:pPr>
                    <w:rPr>
                      <w:rFonts w:ascii="Arial Black" w:hAnsi="Arial Black" w:cs="Times New Roman"/>
                      <w:sz w:val="32"/>
                      <w:szCs w:val="32"/>
                    </w:rPr>
                  </w:pPr>
                  <w:r w:rsidRPr="005268FA">
                    <w:rPr>
                      <w:rFonts w:ascii="Arial Black" w:hAnsi="Arial Black" w:cs="Times New Roman"/>
                      <w:sz w:val="32"/>
                      <w:szCs w:val="32"/>
                    </w:rPr>
                    <w:t>Мы пожар тушить.</w:t>
                  </w:r>
                  <w:r w:rsidRPr="005268FA">
                    <w:rPr>
                      <w:rFonts w:ascii="Arial Black" w:hAnsi="Arial Black"/>
                      <w:noProof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</w:txbxContent>
            </v:textbox>
            <w10:wrap type="tight"/>
          </v:roundrect>
        </w:pict>
      </w:r>
      <w:r w:rsidR="000D349C">
        <w:rPr>
          <w:noProof/>
          <w:lang w:eastAsia="ru-RU"/>
        </w:rPr>
        <w:pict>
          <v:roundrect id="_x0000_s1028" style="position:absolute;margin-left:-55.05pt;margin-top:397.7pt;width:534pt;height:171pt;z-index:-251656192;mso-position-horizontal-relative:text;mso-position-vertical-relative:text" arcsize="10923f" wrapcoords="849 -379 607 -189 61 853 -121 2463 -121 19326 152 21032 758 22168 880 22168 20781 22168 20902 22168 21509 21032 21752 19326 21782 18189 21782 3316 21752 2653 21539 853 20963 -189 20720 -379 849 -379" fillcolor="#fabf8f [1945]" strokecolor="#974706 [1609]" strokeweight="6pt">
            <v:shadow on="t" type="perspective" color="#4e6128 [1606]" opacity=".5" offset="1pt" offset2="-1pt"/>
            <v:textbox style="mso-next-textbox:#_x0000_s1028">
              <w:txbxContent>
                <w:p w:rsidR="008421B8" w:rsidRPr="005268FA" w:rsidRDefault="008421B8" w:rsidP="008421B8">
                  <w:pPr>
                    <w:rPr>
                      <w:rFonts w:ascii="Arial Black" w:hAnsi="Arial Black" w:cs="Times New Roman"/>
                      <w:sz w:val="32"/>
                      <w:szCs w:val="32"/>
                    </w:rPr>
                  </w:pPr>
                  <w:r w:rsidRPr="005268FA">
                    <w:rPr>
                      <w:rFonts w:ascii="Arial Black" w:hAnsi="Arial Black" w:cs="Times New Roman"/>
                      <w:sz w:val="32"/>
                      <w:szCs w:val="32"/>
                    </w:rPr>
                    <w:t>У пожарных есть забота –</w:t>
                  </w:r>
                </w:p>
                <w:p w:rsidR="008421B8" w:rsidRPr="005268FA" w:rsidRDefault="008421B8" w:rsidP="008421B8">
                  <w:pPr>
                    <w:rPr>
                      <w:rFonts w:ascii="Arial Black" w:hAnsi="Arial Black" w:cs="Times New Roman"/>
                      <w:sz w:val="32"/>
                      <w:szCs w:val="32"/>
                    </w:rPr>
                  </w:pPr>
                  <w:r w:rsidRPr="005268FA">
                    <w:rPr>
                      <w:rFonts w:ascii="Arial Black" w:hAnsi="Arial Black" w:cs="Times New Roman"/>
                      <w:sz w:val="32"/>
                      <w:szCs w:val="32"/>
                    </w:rPr>
                    <w:t>Защитить нас от огня.</w:t>
                  </w:r>
                </w:p>
                <w:p w:rsidR="008421B8" w:rsidRPr="005268FA" w:rsidRDefault="008421B8" w:rsidP="008421B8">
                  <w:pPr>
                    <w:rPr>
                      <w:rFonts w:ascii="Arial Black" w:hAnsi="Arial Black" w:cs="Times New Roman"/>
                      <w:sz w:val="32"/>
                      <w:szCs w:val="32"/>
                    </w:rPr>
                  </w:pPr>
                  <w:r w:rsidRPr="005268FA">
                    <w:rPr>
                      <w:rFonts w:ascii="Arial Black" w:hAnsi="Arial Black" w:cs="Times New Roman"/>
                      <w:sz w:val="32"/>
                      <w:szCs w:val="32"/>
                    </w:rPr>
                    <w:t>И котёнка, и слонёнка,</w:t>
                  </w:r>
                </w:p>
                <w:p w:rsidR="008421B8" w:rsidRPr="008421B8" w:rsidRDefault="008421B8" w:rsidP="008421B8">
                  <w:pPr>
                    <w:rPr>
                      <w:rFonts w:ascii="Times New Roman" w:hAnsi="Times New Roman" w:cs="Times New Roman"/>
                      <w:color w:val="632423" w:themeColor="accent2" w:themeShade="80"/>
                      <w:sz w:val="36"/>
                      <w:szCs w:val="36"/>
                    </w:rPr>
                  </w:pPr>
                  <w:r w:rsidRPr="005268FA">
                    <w:rPr>
                      <w:rFonts w:ascii="Arial Black" w:hAnsi="Arial Black" w:cs="Times New Roman"/>
                      <w:sz w:val="32"/>
                      <w:szCs w:val="32"/>
                    </w:rPr>
                    <w:t>Папу, маму и меня.</w:t>
                  </w:r>
                </w:p>
              </w:txbxContent>
            </v:textbox>
            <w10:wrap type="tight"/>
          </v:roundrect>
        </w:pict>
      </w:r>
      <w:r w:rsidR="005268FA">
        <w:rPr>
          <w:noProof/>
          <w:lang w:eastAsia="ru-RU"/>
        </w:rPr>
        <w:drawing>
          <wp:anchor distT="0" distB="0" distL="114300" distR="114300" simplePos="0" relativeHeight="251640320" behindDoc="1" locked="0" layoutInCell="1" allowOverlap="1" wp14:anchorId="1F1B5E99" wp14:editId="7808C4BB">
            <wp:simplePos x="0" y="0"/>
            <wp:positionH relativeFrom="column">
              <wp:posOffset>3444240</wp:posOffset>
            </wp:positionH>
            <wp:positionV relativeFrom="paragraph">
              <wp:posOffset>-120015</wp:posOffset>
            </wp:positionV>
            <wp:extent cx="2095500" cy="1638300"/>
            <wp:effectExtent l="323850" t="323850" r="304800" b="304800"/>
            <wp:wrapTight wrapText="bothSides">
              <wp:wrapPolygon edited="0">
                <wp:start x="2749" y="-4270"/>
                <wp:lineTo x="-2553" y="-3767"/>
                <wp:lineTo x="-2553" y="251"/>
                <wp:lineTo x="-3338" y="251"/>
                <wp:lineTo x="-3338" y="20595"/>
                <wp:lineTo x="-2160" y="24363"/>
                <wp:lineTo x="-196" y="25619"/>
                <wp:lineTo x="19047" y="25619"/>
                <wp:lineTo x="21600" y="24363"/>
                <wp:lineTo x="24349" y="20595"/>
                <wp:lineTo x="24742" y="16326"/>
                <wp:lineTo x="24742" y="251"/>
                <wp:lineTo x="21796" y="-3516"/>
                <wp:lineTo x="21600" y="-4270"/>
                <wp:lineTo x="2749" y="-4270"/>
              </wp:wrapPolygon>
            </wp:wrapTight>
            <wp:docPr id="14" name="Рисунок 11" descr="mini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_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6383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32230B" w:rsidSect="00322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1B8"/>
    <w:rsid w:val="000D349C"/>
    <w:rsid w:val="0024601F"/>
    <w:rsid w:val="0032230B"/>
    <w:rsid w:val="003C10F7"/>
    <w:rsid w:val="004F70F2"/>
    <w:rsid w:val="005268FA"/>
    <w:rsid w:val="00624BAE"/>
    <w:rsid w:val="007F4819"/>
    <w:rsid w:val="008421B8"/>
    <w:rsid w:val="0085338E"/>
    <w:rsid w:val="00A27536"/>
    <w:rsid w:val="00B3537B"/>
    <w:rsid w:val="00C04987"/>
    <w:rsid w:val="00EC7EB5"/>
    <w:rsid w:val="00E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4F89ECC1-70A9-4326-8CC8-384A3B07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F55A9-2694-48E2-81DC-5BE11B55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Дмитрий</cp:lastModifiedBy>
  <cp:revision>6</cp:revision>
  <dcterms:created xsi:type="dcterms:W3CDTF">2016-04-24T13:22:00Z</dcterms:created>
  <dcterms:modified xsi:type="dcterms:W3CDTF">2016-04-26T18:14:00Z</dcterms:modified>
</cp:coreProperties>
</file>